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F0" w:rsidRDefault="00DE3A56">
      <w:r>
        <w:rPr>
          <w:b/>
          <w:bCs/>
          <w:color w:val="000000"/>
          <w:sz w:val="27"/>
          <w:szCs w:val="27"/>
        </w:rPr>
        <w:t xml:space="preserve"> Предприятие </w:t>
      </w:r>
      <w:r w:rsidR="00A62F0B">
        <w:rPr>
          <w:b/>
          <w:bCs/>
          <w:color w:val="000000"/>
          <w:sz w:val="27"/>
          <w:szCs w:val="27"/>
        </w:rPr>
        <w:t>АО</w:t>
      </w:r>
      <w:r>
        <w:rPr>
          <w:b/>
          <w:bCs/>
          <w:color w:val="000000"/>
          <w:sz w:val="27"/>
          <w:szCs w:val="27"/>
        </w:rPr>
        <w:t xml:space="preserve"> "Энергетик" </w:t>
      </w:r>
      <w:r>
        <w:rPr>
          <w:b/>
          <w:bCs/>
          <w:i/>
          <w:iCs/>
          <w:color w:val="FF0000"/>
          <w:sz w:val="27"/>
          <w:szCs w:val="27"/>
        </w:rPr>
        <w:t>не осуществляет деятельность</w:t>
      </w:r>
      <w:r>
        <w:rPr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 сбору, использованию, обезвреживанию, транспортировке, размещению опасных отходов, так как срок лицензии на данный вид деятельности предприятия истек 21.08.2013 года.</w:t>
      </w:r>
      <w:bookmarkStart w:id="0" w:name="_GoBack"/>
      <w:bookmarkEnd w:id="0"/>
    </w:p>
    <w:sectPr w:rsidR="004559F0" w:rsidSect="00B8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A56"/>
    <w:rsid w:val="004559F0"/>
    <w:rsid w:val="00A62F0B"/>
    <w:rsid w:val="00B86992"/>
    <w:rsid w:val="00DE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стародубцева</dc:creator>
  <cp:lastModifiedBy>Comp</cp:lastModifiedBy>
  <cp:revision>2</cp:revision>
  <dcterms:created xsi:type="dcterms:W3CDTF">2015-04-27T07:35:00Z</dcterms:created>
  <dcterms:modified xsi:type="dcterms:W3CDTF">2022-04-18T14:57:00Z</dcterms:modified>
</cp:coreProperties>
</file>